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FB2F4" w14:textId="77777777" w:rsidR="00EF0AC8" w:rsidRDefault="00EF0AC8">
      <w:pPr>
        <w:rPr>
          <w:rFonts w:ascii="Arial" w:eastAsia="Arial" w:hAnsi="Arial" w:cs="Arial"/>
          <w:b/>
          <w:sz w:val="36"/>
          <w:szCs w:val="24"/>
        </w:rPr>
      </w:pPr>
      <w:r>
        <w:rPr>
          <w:rFonts w:ascii="Arial" w:eastAsia="Arial" w:hAnsi="Arial" w:cs="Arial"/>
          <w:b/>
          <w:sz w:val="36"/>
          <w:szCs w:val="24"/>
        </w:rPr>
        <w:t>Ontario Breeding Bird Atlas-3</w:t>
      </w:r>
      <w:r w:rsidRPr="00EF0AC8">
        <w:rPr>
          <w:rFonts w:ascii="Arial" w:eastAsia="Arial" w:hAnsi="Arial" w:cs="Arial"/>
          <w:b/>
          <w:sz w:val="36"/>
          <w:szCs w:val="24"/>
        </w:rPr>
        <w:t xml:space="preserve"> </w:t>
      </w:r>
    </w:p>
    <w:p w14:paraId="42169861" w14:textId="69E11E98" w:rsidR="00EF0AC8" w:rsidRPr="00EF0AC8" w:rsidRDefault="00EF0AC8">
      <w:pPr>
        <w:rPr>
          <w:rFonts w:ascii="Arial" w:eastAsia="Arial" w:hAnsi="Arial" w:cs="Arial"/>
          <w:b/>
          <w:sz w:val="36"/>
          <w:szCs w:val="24"/>
        </w:rPr>
      </w:pPr>
      <w:r w:rsidRPr="00EF0AC8">
        <w:rPr>
          <w:rFonts w:ascii="Arial" w:eastAsia="Arial" w:hAnsi="Arial" w:cs="Arial"/>
          <w:b/>
          <w:sz w:val="36"/>
          <w:szCs w:val="24"/>
        </w:rPr>
        <w:t>Communication Toolkit (Newsletters)</w:t>
      </w:r>
    </w:p>
    <w:p w14:paraId="00000001" w14:textId="77777777" w:rsidR="00A77164" w:rsidRDefault="00140A44">
      <w:pPr>
        <w:rPr>
          <w:rFonts w:ascii="Arial" w:eastAsia="Arial" w:hAnsi="Arial" w:cs="Arial"/>
          <w:b/>
          <w:sz w:val="24"/>
          <w:szCs w:val="24"/>
        </w:rPr>
      </w:pPr>
      <w:r>
        <w:rPr>
          <w:rFonts w:ascii="Arial" w:eastAsia="Arial" w:hAnsi="Arial" w:cs="Arial"/>
          <w:b/>
          <w:sz w:val="24"/>
          <w:szCs w:val="24"/>
        </w:rPr>
        <w:t>Example Newsletter Text (short version)</w:t>
      </w:r>
    </w:p>
    <w:p w14:paraId="00000002" w14:textId="77777777" w:rsidR="00A77164" w:rsidRDefault="00140A44">
      <w:pPr>
        <w:rPr>
          <w:rFonts w:ascii="Arial" w:eastAsia="Arial" w:hAnsi="Arial" w:cs="Arial"/>
          <w:sz w:val="24"/>
          <w:szCs w:val="24"/>
        </w:rPr>
      </w:pPr>
      <w:r>
        <w:rPr>
          <w:rFonts w:ascii="Arial" w:eastAsia="Arial" w:hAnsi="Arial" w:cs="Arial"/>
          <w:sz w:val="24"/>
          <w:szCs w:val="24"/>
        </w:rPr>
        <w:t xml:space="preserve">The third </w:t>
      </w:r>
      <w:hyperlink r:id="rId6">
        <w:r>
          <w:rPr>
            <w:rFonts w:ascii="Arial" w:eastAsia="Arial" w:hAnsi="Arial" w:cs="Arial"/>
            <w:color w:val="1155CC"/>
            <w:sz w:val="24"/>
            <w:szCs w:val="24"/>
            <w:u w:val="single"/>
          </w:rPr>
          <w:t>Ontario Breeding Bird Atlas</w:t>
        </w:r>
      </w:hyperlink>
      <w:hyperlink r:id="rId7">
        <w:r>
          <w:rPr>
            <w:rFonts w:ascii="Arial" w:eastAsia="Arial" w:hAnsi="Arial" w:cs="Arial"/>
            <w:color w:val="1155CC"/>
            <w:sz w:val="24"/>
            <w:szCs w:val="24"/>
            <w:u w:val="single"/>
          </w:rPr>
          <w:t xml:space="preserve"> (Atlas-3)</w:t>
        </w:r>
      </w:hyperlink>
      <w:r>
        <w:rPr>
          <w:rFonts w:ascii="Arial" w:eastAsia="Arial" w:hAnsi="Arial" w:cs="Arial"/>
          <w:sz w:val="24"/>
          <w:szCs w:val="24"/>
        </w:rPr>
        <w:t xml:space="preserve"> is a collaboration that aims to map the abundance and distribution of the nearly 300 bird species breeding in Ontario. This enormous community science project, which runs from 2021 to 2025, is only achievable through the participation of thousands of volu</w:t>
      </w:r>
      <w:r>
        <w:rPr>
          <w:rFonts w:ascii="Arial" w:eastAsia="Arial" w:hAnsi="Arial" w:cs="Arial"/>
          <w:sz w:val="24"/>
          <w:szCs w:val="24"/>
        </w:rPr>
        <w:t>nteers across the province.</w:t>
      </w:r>
    </w:p>
    <w:p w14:paraId="00000003" w14:textId="77777777" w:rsidR="00A77164" w:rsidRDefault="00140A44">
      <w:pPr>
        <w:rPr>
          <w:rFonts w:ascii="Arial" w:eastAsia="Arial" w:hAnsi="Arial" w:cs="Arial"/>
          <w:sz w:val="24"/>
          <w:szCs w:val="24"/>
        </w:rPr>
      </w:pPr>
      <w:r>
        <w:rPr>
          <w:rFonts w:ascii="Arial" w:eastAsia="Arial" w:hAnsi="Arial" w:cs="Arial"/>
          <w:sz w:val="24"/>
          <w:szCs w:val="24"/>
        </w:rPr>
        <w:t xml:space="preserve">Atlas-3 information will guide conservation efforts and will help researchers, community planners, resource managers and others to better understand how bird populations have changed from Ontario’s Atlas-1 (1981–85) and Atlas-2 </w:t>
      </w:r>
      <w:r>
        <w:rPr>
          <w:rFonts w:ascii="Arial" w:eastAsia="Arial" w:hAnsi="Arial" w:cs="Arial"/>
          <w:sz w:val="24"/>
          <w:szCs w:val="24"/>
        </w:rPr>
        <w:t>(2001–05).</w:t>
      </w:r>
    </w:p>
    <w:p w14:paraId="00000004" w14:textId="77777777" w:rsidR="00A77164" w:rsidRDefault="00140A44">
      <w:pPr>
        <w:spacing w:after="0" w:line="240" w:lineRule="auto"/>
        <w:rPr>
          <w:rFonts w:ascii="Arial" w:eastAsia="Arial" w:hAnsi="Arial" w:cs="Arial"/>
          <w:sz w:val="24"/>
          <w:szCs w:val="24"/>
        </w:rPr>
      </w:pPr>
      <w:r>
        <w:rPr>
          <w:rFonts w:ascii="Arial" w:eastAsia="Arial" w:hAnsi="Arial" w:cs="Arial"/>
          <w:sz w:val="24"/>
          <w:szCs w:val="24"/>
        </w:rPr>
        <w:t xml:space="preserve">There is a role for everyone! Whether you are new to birding, an experienced birder or anywhere in between, the Atlas-3 team invites your participation. If you would like to participate, we encourage you to </w:t>
      </w:r>
      <w:hyperlink r:id="rId8">
        <w:r>
          <w:rPr>
            <w:rFonts w:ascii="Arial" w:eastAsia="Arial" w:hAnsi="Arial" w:cs="Arial"/>
            <w:color w:val="0563C1"/>
            <w:sz w:val="24"/>
            <w:szCs w:val="24"/>
            <w:u w:val="single"/>
          </w:rPr>
          <w:t>register</w:t>
        </w:r>
      </w:hyperlink>
      <w:r>
        <w:rPr>
          <w:rFonts w:ascii="Arial" w:eastAsia="Arial" w:hAnsi="Arial" w:cs="Arial"/>
          <w:sz w:val="24"/>
          <w:szCs w:val="24"/>
        </w:rPr>
        <w:t xml:space="preserve"> online. You will then be put in touch with your local Atlas-3 Regional Coordinator. You can also contact </w:t>
      </w:r>
      <w:hyperlink r:id="rId9">
        <w:r>
          <w:rPr>
            <w:rFonts w:ascii="Arial" w:eastAsia="Arial" w:hAnsi="Arial" w:cs="Arial"/>
            <w:color w:val="1155CC"/>
            <w:sz w:val="24"/>
            <w:szCs w:val="24"/>
            <w:u w:val="single"/>
          </w:rPr>
          <w:t>atlas@birdsontario.org</w:t>
        </w:r>
      </w:hyperlink>
      <w:r>
        <w:rPr>
          <w:rFonts w:ascii="Arial" w:eastAsia="Arial" w:hAnsi="Arial" w:cs="Arial"/>
          <w:sz w:val="24"/>
          <w:szCs w:val="24"/>
        </w:rPr>
        <w:t xml:space="preserve"> </w:t>
      </w:r>
      <w:r>
        <w:rPr>
          <w:rFonts w:ascii="Arial" w:eastAsia="Arial" w:hAnsi="Arial" w:cs="Arial"/>
          <w:color w:val="000000"/>
          <w:sz w:val="24"/>
          <w:szCs w:val="24"/>
          <w:shd w:val="clear" w:color="auto" w:fill="E5E8E8"/>
        </w:rPr>
        <w:t xml:space="preserve">or </w:t>
      </w:r>
      <w:r>
        <w:rPr>
          <w:rFonts w:ascii="Arial" w:eastAsia="Arial" w:hAnsi="Arial" w:cs="Arial"/>
          <w:sz w:val="24"/>
          <w:szCs w:val="24"/>
        </w:rPr>
        <w:t xml:space="preserve">519-586-3531 </w:t>
      </w:r>
      <w:proofErr w:type="spellStart"/>
      <w:r>
        <w:rPr>
          <w:rFonts w:ascii="Arial" w:eastAsia="Arial" w:hAnsi="Arial" w:cs="Arial"/>
          <w:sz w:val="24"/>
          <w:szCs w:val="24"/>
        </w:rPr>
        <w:t>ext</w:t>
      </w:r>
      <w:proofErr w:type="spellEnd"/>
      <w:r>
        <w:rPr>
          <w:rFonts w:ascii="Arial" w:eastAsia="Arial" w:hAnsi="Arial" w:cs="Arial"/>
          <w:sz w:val="24"/>
          <w:szCs w:val="24"/>
        </w:rPr>
        <w:t xml:space="preserve"> 123. You can als</w:t>
      </w:r>
      <w:r>
        <w:rPr>
          <w:rFonts w:ascii="Arial" w:eastAsia="Arial" w:hAnsi="Arial" w:cs="Arial"/>
          <w:sz w:val="24"/>
          <w:szCs w:val="24"/>
        </w:rPr>
        <w:t xml:space="preserve">o view the Atlas-3 videos on the Atlas </w:t>
      </w:r>
      <w:hyperlink r:id="rId10">
        <w:r>
          <w:rPr>
            <w:rFonts w:ascii="Arial" w:eastAsia="Arial" w:hAnsi="Arial" w:cs="Arial"/>
            <w:color w:val="1155CC"/>
            <w:sz w:val="24"/>
            <w:szCs w:val="24"/>
            <w:u w:val="single"/>
          </w:rPr>
          <w:t>YouTube channel</w:t>
        </w:r>
      </w:hyperlink>
      <w:r>
        <w:rPr>
          <w:rFonts w:ascii="Arial" w:eastAsia="Arial" w:hAnsi="Arial" w:cs="Arial"/>
          <w:sz w:val="24"/>
          <w:szCs w:val="24"/>
        </w:rPr>
        <w:t xml:space="preserve"> or the links below.</w:t>
      </w:r>
    </w:p>
    <w:p w14:paraId="00000005" w14:textId="77777777" w:rsidR="00A77164" w:rsidRDefault="00A77164">
      <w:pPr>
        <w:spacing w:after="0" w:line="240" w:lineRule="auto"/>
        <w:rPr>
          <w:rFonts w:ascii="Arial" w:eastAsia="Arial" w:hAnsi="Arial" w:cs="Arial"/>
          <w:sz w:val="24"/>
          <w:szCs w:val="24"/>
        </w:rPr>
      </w:pPr>
    </w:p>
    <w:p w14:paraId="00000006" w14:textId="77777777" w:rsidR="00A77164" w:rsidRDefault="00140A44">
      <w:pPr>
        <w:spacing w:after="0" w:line="240" w:lineRule="auto"/>
        <w:rPr>
          <w:rFonts w:ascii="Arial" w:eastAsia="Arial" w:hAnsi="Arial" w:cs="Arial"/>
          <w:sz w:val="24"/>
          <w:szCs w:val="24"/>
        </w:rPr>
      </w:pPr>
      <w:r>
        <w:rPr>
          <w:rFonts w:ascii="Arial" w:eastAsia="Arial" w:hAnsi="Arial" w:cs="Arial"/>
          <w:sz w:val="24"/>
          <w:szCs w:val="24"/>
        </w:rPr>
        <w:t xml:space="preserve">Ontario Breeding Bird Atlas Launch: </w:t>
      </w:r>
      <w:hyperlink r:id="rId11">
        <w:r>
          <w:rPr>
            <w:rFonts w:ascii="Arial" w:eastAsia="Arial" w:hAnsi="Arial" w:cs="Arial"/>
            <w:color w:val="1155CC"/>
            <w:sz w:val="24"/>
            <w:szCs w:val="24"/>
            <w:u w:val="single"/>
          </w:rPr>
          <w:t xml:space="preserve">Introduction to </w:t>
        </w:r>
        <w:proofErr w:type="spellStart"/>
        <w:r>
          <w:rPr>
            <w:rFonts w:ascii="Arial" w:eastAsia="Arial" w:hAnsi="Arial" w:cs="Arial"/>
            <w:color w:val="1155CC"/>
            <w:sz w:val="24"/>
            <w:szCs w:val="24"/>
            <w:u w:val="single"/>
          </w:rPr>
          <w:t>Atla</w:t>
        </w:r>
        <w:r>
          <w:rPr>
            <w:rFonts w:ascii="Arial" w:eastAsia="Arial" w:hAnsi="Arial" w:cs="Arial"/>
            <w:color w:val="1155CC"/>
            <w:sz w:val="24"/>
            <w:szCs w:val="24"/>
            <w:u w:val="single"/>
          </w:rPr>
          <w:t>ssing</w:t>
        </w:r>
        <w:proofErr w:type="spellEnd"/>
      </w:hyperlink>
    </w:p>
    <w:p w14:paraId="00000007" w14:textId="77777777" w:rsidR="00A77164" w:rsidRDefault="00A77164">
      <w:pPr>
        <w:spacing w:after="0" w:line="240" w:lineRule="auto"/>
        <w:rPr>
          <w:rFonts w:ascii="Arial" w:eastAsia="Arial" w:hAnsi="Arial" w:cs="Arial"/>
          <w:sz w:val="24"/>
          <w:szCs w:val="24"/>
        </w:rPr>
      </w:pPr>
    </w:p>
    <w:p w14:paraId="00000008" w14:textId="77777777" w:rsidR="00A77164" w:rsidRDefault="00140A44">
      <w:pPr>
        <w:spacing w:after="0" w:line="240" w:lineRule="auto"/>
        <w:rPr>
          <w:rFonts w:ascii="Arial" w:eastAsia="Arial" w:hAnsi="Arial" w:cs="Arial"/>
          <w:sz w:val="24"/>
          <w:szCs w:val="24"/>
        </w:rPr>
      </w:pPr>
      <w:r>
        <w:rPr>
          <w:rFonts w:ascii="Arial" w:eastAsia="Arial" w:hAnsi="Arial" w:cs="Arial"/>
          <w:sz w:val="24"/>
          <w:szCs w:val="24"/>
        </w:rPr>
        <w:t xml:space="preserve">Ontario Breeding Bird Atlas Launch Event: </w:t>
      </w:r>
      <w:hyperlink r:id="rId12">
        <w:r>
          <w:rPr>
            <w:rFonts w:ascii="Arial" w:eastAsia="Arial" w:hAnsi="Arial" w:cs="Arial"/>
            <w:color w:val="1155CC"/>
            <w:sz w:val="24"/>
            <w:szCs w:val="24"/>
            <w:u w:val="single"/>
          </w:rPr>
          <w:t xml:space="preserve">Beginner </w:t>
        </w:r>
        <w:proofErr w:type="spellStart"/>
        <w:r>
          <w:rPr>
            <w:rFonts w:ascii="Arial" w:eastAsia="Arial" w:hAnsi="Arial" w:cs="Arial"/>
            <w:color w:val="1155CC"/>
            <w:sz w:val="24"/>
            <w:szCs w:val="24"/>
            <w:u w:val="single"/>
          </w:rPr>
          <w:t>Atlassing</w:t>
        </w:r>
        <w:proofErr w:type="spellEnd"/>
      </w:hyperlink>
    </w:p>
    <w:p w14:paraId="00000009" w14:textId="77777777" w:rsidR="00A77164" w:rsidRDefault="00A77164">
      <w:pPr>
        <w:spacing w:after="0" w:line="240" w:lineRule="auto"/>
        <w:rPr>
          <w:rFonts w:ascii="Arial" w:eastAsia="Arial" w:hAnsi="Arial" w:cs="Arial"/>
          <w:sz w:val="24"/>
          <w:szCs w:val="24"/>
        </w:rPr>
      </w:pPr>
    </w:p>
    <w:p w14:paraId="0000000A" w14:textId="77777777" w:rsidR="00A77164" w:rsidRDefault="00140A44">
      <w:pPr>
        <w:spacing w:after="0" w:line="240" w:lineRule="auto"/>
        <w:rPr>
          <w:rFonts w:ascii="Arial" w:eastAsia="Arial" w:hAnsi="Arial" w:cs="Arial"/>
          <w:sz w:val="24"/>
          <w:szCs w:val="24"/>
        </w:rPr>
      </w:pPr>
      <w:r>
        <w:rPr>
          <w:rFonts w:ascii="Arial" w:eastAsia="Arial" w:hAnsi="Arial" w:cs="Arial"/>
          <w:sz w:val="24"/>
          <w:szCs w:val="24"/>
        </w:rPr>
        <w:t xml:space="preserve">Ontario Breeding Bird Atlas Launch: </w:t>
      </w:r>
      <w:hyperlink r:id="rId13">
        <w:r>
          <w:rPr>
            <w:rFonts w:ascii="Arial" w:eastAsia="Arial" w:hAnsi="Arial" w:cs="Arial"/>
            <w:color w:val="1155CC"/>
            <w:sz w:val="24"/>
            <w:szCs w:val="24"/>
            <w:u w:val="single"/>
          </w:rPr>
          <w:t>Young Birders</w:t>
        </w:r>
      </w:hyperlink>
    </w:p>
    <w:p w14:paraId="0000000B" w14:textId="77777777" w:rsidR="00A77164" w:rsidRDefault="00A77164">
      <w:pPr>
        <w:spacing w:after="0" w:line="240" w:lineRule="auto"/>
        <w:rPr>
          <w:rFonts w:ascii="Arial" w:eastAsia="Arial" w:hAnsi="Arial" w:cs="Arial"/>
          <w:sz w:val="24"/>
          <w:szCs w:val="24"/>
        </w:rPr>
      </w:pPr>
    </w:p>
    <w:p w14:paraId="22320561" w14:textId="77777777" w:rsidR="00EF0AC8" w:rsidRDefault="00EF0AC8">
      <w:pPr>
        <w:rPr>
          <w:rFonts w:ascii="Arial" w:eastAsia="Arial" w:hAnsi="Arial" w:cs="Arial"/>
          <w:b/>
          <w:sz w:val="24"/>
          <w:szCs w:val="24"/>
        </w:rPr>
      </w:pPr>
      <w:r>
        <w:rPr>
          <w:rFonts w:ascii="Arial" w:eastAsia="Arial" w:hAnsi="Arial" w:cs="Arial"/>
          <w:b/>
          <w:sz w:val="24"/>
          <w:szCs w:val="24"/>
        </w:rPr>
        <w:br w:type="page"/>
      </w:r>
    </w:p>
    <w:p w14:paraId="0000000C" w14:textId="799347AF" w:rsidR="00A77164" w:rsidRDefault="00140A44">
      <w:pPr>
        <w:rPr>
          <w:rFonts w:ascii="Arial" w:eastAsia="Arial" w:hAnsi="Arial" w:cs="Arial"/>
          <w:b/>
          <w:sz w:val="24"/>
          <w:szCs w:val="24"/>
        </w:rPr>
      </w:pPr>
      <w:r>
        <w:rPr>
          <w:rFonts w:ascii="Arial" w:eastAsia="Arial" w:hAnsi="Arial" w:cs="Arial"/>
          <w:b/>
          <w:sz w:val="24"/>
          <w:szCs w:val="24"/>
        </w:rPr>
        <w:lastRenderedPageBreak/>
        <w:t>Example Newsletter Text (longer version)</w:t>
      </w:r>
    </w:p>
    <w:p w14:paraId="0000000D" w14:textId="77777777" w:rsidR="00A77164" w:rsidRDefault="00140A44">
      <w:pPr>
        <w:rPr>
          <w:rFonts w:ascii="Arial" w:eastAsia="Arial" w:hAnsi="Arial" w:cs="Arial"/>
          <w:sz w:val="24"/>
          <w:szCs w:val="24"/>
        </w:rPr>
      </w:pPr>
      <w:r>
        <w:rPr>
          <w:rFonts w:ascii="Arial" w:eastAsia="Arial" w:hAnsi="Arial" w:cs="Arial"/>
          <w:sz w:val="24"/>
          <w:szCs w:val="24"/>
        </w:rPr>
        <w:t xml:space="preserve">The third </w:t>
      </w:r>
      <w:hyperlink r:id="rId14">
        <w:r>
          <w:rPr>
            <w:rFonts w:ascii="Arial" w:eastAsia="Arial" w:hAnsi="Arial" w:cs="Arial"/>
            <w:color w:val="1155CC"/>
            <w:sz w:val="24"/>
            <w:szCs w:val="24"/>
            <w:u w:val="single"/>
          </w:rPr>
          <w:t>Ontario Breeding Bird Atlas</w:t>
        </w:r>
      </w:hyperlink>
      <w:hyperlink r:id="rId15">
        <w:r>
          <w:rPr>
            <w:rFonts w:ascii="Arial" w:eastAsia="Arial" w:hAnsi="Arial" w:cs="Arial"/>
            <w:color w:val="1155CC"/>
            <w:sz w:val="24"/>
            <w:szCs w:val="24"/>
            <w:u w:val="single"/>
          </w:rPr>
          <w:t xml:space="preserve"> (Atlas-3)</w:t>
        </w:r>
      </w:hyperlink>
      <w:r>
        <w:rPr>
          <w:rFonts w:ascii="Arial" w:eastAsia="Arial" w:hAnsi="Arial" w:cs="Arial"/>
          <w:sz w:val="24"/>
          <w:szCs w:val="24"/>
        </w:rPr>
        <w:t xml:space="preserve"> is a collaboration that aims to map the abundance and distribution of the nearly 300 bird species breeding in Ont</w:t>
      </w:r>
      <w:r>
        <w:rPr>
          <w:rFonts w:ascii="Arial" w:eastAsia="Arial" w:hAnsi="Arial" w:cs="Arial"/>
          <w:sz w:val="24"/>
          <w:szCs w:val="24"/>
        </w:rPr>
        <w:t>ario. This enormous community science project, which runs from 2021 to 2025, is only achievable through the participation of thousands of volunteers across the province.</w:t>
      </w:r>
    </w:p>
    <w:p w14:paraId="0000000E" w14:textId="77777777" w:rsidR="00A77164" w:rsidRDefault="00140A44">
      <w:pPr>
        <w:rPr>
          <w:rFonts w:ascii="Arial" w:eastAsia="Arial" w:hAnsi="Arial" w:cs="Arial"/>
          <w:sz w:val="24"/>
          <w:szCs w:val="24"/>
        </w:rPr>
      </w:pPr>
      <w:r>
        <w:rPr>
          <w:rFonts w:ascii="Arial" w:eastAsia="Arial" w:hAnsi="Arial" w:cs="Arial"/>
          <w:sz w:val="24"/>
          <w:szCs w:val="24"/>
        </w:rPr>
        <w:t>Atlas-3 information will guide conservation efforts and will help researchers, communi</w:t>
      </w:r>
      <w:r>
        <w:rPr>
          <w:rFonts w:ascii="Arial" w:eastAsia="Arial" w:hAnsi="Arial" w:cs="Arial"/>
          <w:sz w:val="24"/>
          <w:szCs w:val="24"/>
        </w:rPr>
        <w:t>ty planners, resource managers and others to better understand how bird populations have changed from Ontario’s Atlas-1 (1981–85) and Atlas-2 (2001–05).</w:t>
      </w:r>
    </w:p>
    <w:p w14:paraId="0000000F" w14:textId="77777777" w:rsidR="00A77164" w:rsidRDefault="00140A44">
      <w:pPr>
        <w:spacing w:after="0" w:line="240" w:lineRule="auto"/>
        <w:rPr>
          <w:rFonts w:ascii="Arial" w:eastAsia="Arial" w:hAnsi="Arial" w:cs="Arial"/>
          <w:sz w:val="24"/>
          <w:szCs w:val="24"/>
        </w:rPr>
      </w:pPr>
      <w:r>
        <w:rPr>
          <w:rFonts w:ascii="Arial" w:eastAsia="Arial" w:hAnsi="Arial" w:cs="Arial"/>
          <w:sz w:val="24"/>
          <w:szCs w:val="24"/>
        </w:rPr>
        <w:t>There is a role for everyone! Whether you are new to birding, an experienced birder or anywhere in betw</w:t>
      </w:r>
      <w:r>
        <w:rPr>
          <w:rFonts w:ascii="Arial" w:eastAsia="Arial" w:hAnsi="Arial" w:cs="Arial"/>
          <w:sz w:val="24"/>
          <w:szCs w:val="24"/>
        </w:rPr>
        <w:t xml:space="preserve">een, the Atlas-3 team invites your participation. If you would like to participate, we encourage you to </w:t>
      </w:r>
      <w:hyperlink r:id="rId16">
        <w:r>
          <w:rPr>
            <w:rFonts w:ascii="Arial" w:eastAsia="Arial" w:hAnsi="Arial" w:cs="Arial"/>
            <w:color w:val="0563C1"/>
            <w:sz w:val="24"/>
            <w:szCs w:val="24"/>
            <w:u w:val="single"/>
          </w:rPr>
          <w:t>register</w:t>
        </w:r>
      </w:hyperlink>
      <w:r>
        <w:rPr>
          <w:rFonts w:ascii="Arial" w:eastAsia="Arial" w:hAnsi="Arial" w:cs="Arial"/>
          <w:sz w:val="24"/>
          <w:szCs w:val="24"/>
        </w:rPr>
        <w:t xml:space="preserve"> online. You will then be put in touch with your local Atlas-3 Regional </w:t>
      </w:r>
      <w:r>
        <w:rPr>
          <w:rFonts w:ascii="Arial" w:eastAsia="Arial" w:hAnsi="Arial" w:cs="Arial"/>
          <w:sz w:val="24"/>
          <w:szCs w:val="24"/>
        </w:rPr>
        <w:t xml:space="preserve">Coordinator. You can also contact </w:t>
      </w:r>
      <w:hyperlink r:id="rId17">
        <w:r>
          <w:rPr>
            <w:rFonts w:ascii="Arial" w:eastAsia="Arial" w:hAnsi="Arial" w:cs="Arial"/>
            <w:color w:val="1155CC"/>
            <w:sz w:val="24"/>
            <w:szCs w:val="24"/>
            <w:u w:val="single"/>
          </w:rPr>
          <w:t>atlas@birdsontario.org</w:t>
        </w:r>
      </w:hyperlink>
      <w:r>
        <w:rPr>
          <w:rFonts w:ascii="Arial" w:eastAsia="Arial" w:hAnsi="Arial" w:cs="Arial"/>
          <w:sz w:val="24"/>
          <w:szCs w:val="24"/>
        </w:rPr>
        <w:t xml:space="preserve"> </w:t>
      </w:r>
      <w:r>
        <w:rPr>
          <w:rFonts w:ascii="Arial" w:eastAsia="Arial" w:hAnsi="Arial" w:cs="Arial"/>
          <w:sz w:val="24"/>
          <w:szCs w:val="24"/>
          <w:shd w:val="clear" w:color="auto" w:fill="E5E8E8"/>
        </w:rPr>
        <w:t xml:space="preserve">or </w:t>
      </w:r>
      <w:r>
        <w:rPr>
          <w:rFonts w:ascii="Arial" w:eastAsia="Arial" w:hAnsi="Arial" w:cs="Arial"/>
          <w:sz w:val="24"/>
          <w:szCs w:val="24"/>
        </w:rPr>
        <w:t xml:space="preserve">519-586-3531 </w:t>
      </w:r>
      <w:proofErr w:type="spellStart"/>
      <w:r>
        <w:rPr>
          <w:rFonts w:ascii="Arial" w:eastAsia="Arial" w:hAnsi="Arial" w:cs="Arial"/>
          <w:sz w:val="24"/>
          <w:szCs w:val="24"/>
        </w:rPr>
        <w:t>ext</w:t>
      </w:r>
      <w:proofErr w:type="spellEnd"/>
      <w:r>
        <w:rPr>
          <w:rFonts w:ascii="Arial" w:eastAsia="Arial" w:hAnsi="Arial" w:cs="Arial"/>
          <w:sz w:val="24"/>
          <w:szCs w:val="24"/>
        </w:rPr>
        <w:t xml:space="preserve"> 123.</w:t>
      </w:r>
    </w:p>
    <w:p w14:paraId="00000010" w14:textId="77777777" w:rsidR="00A77164" w:rsidRDefault="00A77164">
      <w:pPr>
        <w:spacing w:after="0" w:line="240" w:lineRule="auto"/>
        <w:rPr>
          <w:rFonts w:ascii="Arial" w:eastAsia="Arial" w:hAnsi="Arial" w:cs="Arial"/>
          <w:sz w:val="24"/>
          <w:szCs w:val="24"/>
        </w:rPr>
      </w:pPr>
    </w:p>
    <w:p w14:paraId="00000011" w14:textId="77777777" w:rsidR="00A77164" w:rsidRDefault="00140A44">
      <w:pPr>
        <w:rPr>
          <w:rFonts w:ascii="Arial" w:eastAsia="Arial" w:hAnsi="Arial" w:cs="Arial"/>
          <w:sz w:val="24"/>
          <w:szCs w:val="24"/>
        </w:rPr>
      </w:pPr>
      <w:r>
        <w:rPr>
          <w:rFonts w:ascii="Arial" w:eastAsia="Arial" w:hAnsi="Arial" w:cs="Arial"/>
          <w:sz w:val="24"/>
          <w:szCs w:val="24"/>
        </w:rPr>
        <w:t xml:space="preserve">Atlas </w:t>
      </w:r>
      <w:proofErr w:type="spellStart"/>
      <w:r>
        <w:rPr>
          <w:rFonts w:ascii="Arial" w:eastAsia="Arial" w:hAnsi="Arial" w:cs="Arial"/>
          <w:sz w:val="24"/>
          <w:szCs w:val="24"/>
        </w:rPr>
        <w:t>organisers</w:t>
      </w:r>
      <w:proofErr w:type="spellEnd"/>
      <w:r>
        <w:rPr>
          <w:rFonts w:ascii="Arial" w:eastAsia="Arial" w:hAnsi="Arial" w:cs="Arial"/>
          <w:sz w:val="24"/>
          <w:szCs w:val="24"/>
        </w:rPr>
        <w:t xml:space="preserve"> recognize that Ontario’s lands and waters are Treaty lands, or in some cases, </w:t>
      </w:r>
      <w:proofErr w:type="spellStart"/>
      <w:r>
        <w:rPr>
          <w:rFonts w:ascii="Arial" w:eastAsia="Arial" w:hAnsi="Arial" w:cs="Arial"/>
          <w:sz w:val="24"/>
          <w:szCs w:val="24"/>
        </w:rPr>
        <w:t>unceded</w:t>
      </w:r>
      <w:proofErr w:type="spellEnd"/>
      <w:r>
        <w:rPr>
          <w:rFonts w:ascii="Arial" w:eastAsia="Arial" w:hAnsi="Arial" w:cs="Arial"/>
          <w:sz w:val="24"/>
          <w:szCs w:val="24"/>
        </w:rPr>
        <w:t xml:space="preserve"> territories of Indige</w:t>
      </w:r>
      <w:r>
        <w:rPr>
          <w:rFonts w:ascii="Arial" w:eastAsia="Arial" w:hAnsi="Arial" w:cs="Arial"/>
          <w:sz w:val="24"/>
          <w:szCs w:val="24"/>
        </w:rPr>
        <w:t>nous peoples and First Nations. The Atlas-3 team is looking to collaborate and hopes to work with your community in ways that support community programs. They welcome your ideas for potential collaborations and offer below some ideas for participation. The</w:t>
      </w:r>
      <w:r>
        <w:rPr>
          <w:rFonts w:ascii="Arial" w:eastAsia="Arial" w:hAnsi="Arial" w:cs="Arial"/>
          <w:sz w:val="24"/>
          <w:szCs w:val="24"/>
        </w:rPr>
        <w:t>se ideas are offered to open a conversation that will lead to an improved understanding of shared goals and values.</w:t>
      </w:r>
    </w:p>
    <w:p w14:paraId="00000012"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 xml:space="preserve">Discuss how Atlas surveying can meet community land-use protocols </w:t>
      </w:r>
      <w:r>
        <w:rPr>
          <w:rFonts w:ascii="Arial" w:eastAsia="Arial" w:hAnsi="Arial" w:cs="Arial"/>
          <w:color w:val="000000"/>
          <w:sz w:val="24"/>
          <w:szCs w:val="24"/>
        </w:rPr>
        <w:t>– Speak to the Atlas-3 Indigenous Engagement Coordinator to ensure bird surveys meet community protocols for accessing your homelands and conducting surveys.</w:t>
      </w:r>
    </w:p>
    <w:p w14:paraId="00000013"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Become an Atlas Liaison</w:t>
      </w:r>
      <w:r>
        <w:rPr>
          <w:rFonts w:ascii="Arial" w:eastAsia="Arial" w:hAnsi="Arial" w:cs="Arial"/>
          <w:color w:val="000000"/>
          <w:sz w:val="24"/>
          <w:szCs w:val="24"/>
        </w:rPr>
        <w:t xml:space="preserve"> – Share your knowledge on the timing of surveys, how to safely get to surv</w:t>
      </w:r>
      <w:r>
        <w:rPr>
          <w:rFonts w:ascii="Arial" w:eastAsia="Arial" w:hAnsi="Arial" w:cs="Arial"/>
          <w:color w:val="000000"/>
          <w:sz w:val="24"/>
          <w:szCs w:val="24"/>
        </w:rPr>
        <w:t>ey locations, and other insights about the land and its birds. Share atlas news with your community and help coordinate atlas activities. Work with other atlas participants to target where surveys should be done.</w:t>
      </w:r>
    </w:p>
    <w:p w14:paraId="00000014"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Become an Atlas Volunteer</w:t>
      </w:r>
      <w:r>
        <w:rPr>
          <w:rFonts w:ascii="Arial" w:eastAsia="Arial" w:hAnsi="Arial" w:cs="Arial"/>
          <w:color w:val="000000"/>
          <w:sz w:val="24"/>
          <w:szCs w:val="24"/>
        </w:rPr>
        <w:t xml:space="preserve"> – The Atlas will </w:t>
      </w:r>
      <w:r>
        <w:rPr>
          <w:rFonts w:ascii="Arial" w:eastAsia="Arial" w:hAnsi="Arial" w:cs="Arial"/>
          <w:color w:val="000000"/>
          <w:sz w:val="24"/>
          <w:szCs w:val="24"/>
        </w:rPr>
        <w:t xml:space="preserve">provide both experienced and new bird surveyors an opportunity to share skills and knowledge, and to learn more about birds and their songs. Atlas surveys are also a great way to put this learning into practice. </w:t>
      </w:r>
    </w:p>
    <w:p w14:paraId="00000015"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Become an Atlas Acoustic Surveyor</w:t>
      </w:r>
      <w:r>
        <w:rPr>
          <w:rFonts w:ascii="Arial" w:eastAsia="Arial" w:hAnsi="Arial" w:cs="Arial"/>
          <w:color w:val="000000"/>
          <w:sz w:val="24"/>
          <w:szCs w:val="24"/>
        </w:rPr>
        <w:t xml:space="preserve"> – Atlas-3</w:t>
      </w:r>
      <w:r>
        <w:rPr>
          <w:rFonts w:ascii="Arial" w:eastAsia="Arial" w:hAnsi="Arial" w:cs="Arial"/>
          <w:color w:val="000000"/>
          <w:sz w:val="24"/>
          <w:szCs w:val="24"/>
        </w:rPr>
        <w:t xml:space="preserve"> will be breaking new ground in Ontario by using acoustic recording devices to record bird song. You could make recordings that will then be used to identify the bird species at the sites. </w:t>
      </w:r>
    </w:p>
    <w:p w14:paraId="00000016"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Become an Atlas Expedition Guide</w:t>
      </w:r>
      <w:r>
        <w:rPr>
          <w:rFonts w:ascii="Arial" w:eastAsia="Arial" w:hAnsi="Arial" w:cs="Arial"/>
          <w:color w:val="000000"/>
          <w:sz w:val="24"/>
          <w:szCs w:val="24"/>
        </w:rPr>
        <w:t xml:space="preserve"> – Guiding atlas surveyors into re</w:t>
      </w:r>
      <w:r>
        <w:rPr>
          <w:rFonts w:ascii="Arial" w:eastAsia="Arial" w:hAnsi="Arial" w:cs="Arial"/>
          <w:color w:val="000000"/>
          <w:sz w:val="24"/>
          <w:szCs w:val="24"/>
        </w:rPr>
        <w:t xml:space="preserve">mote parts of traditional territories can provide income to guides, share knowledge and help </w:t>
      </w:r>
      <w:r>
        <w:rPr>
          <w:rFonts w:ascii="Arial" w:eastAsia="Arial" w:hAnsi="Arial" w:cs="Arial"/>
          <w:sz w:val="24"/>
          <w:szCs w:val="24"/>
        </w:rPr>
        <w:t>improve safety</w:t>
      </w:r>
      <w:r>
        <w:rPr>
          <w:rFonts w:ascii="Arial" w:eastAsia="Arial" w:hAnsi="Arial" w:cs="Arial"/>
          <w:color w:val="000000"/>
          <w:sz w:val="24"/>
          <w:szCs w:val="24"/>
        </w:rPr>
        <w:t>.</w:t>
      </w:r>
    </w:p>
    <w:p w14:paraId="00000017" w14:textId="77777777" w:rsidR="00A77164" w:rsidRDefault="00140A4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Become Connected</w:t>
      </w:r>
      <w:r>
        <w:rPr>
          <w:rFonts w:ascii="Arial" w:eastAsia="Arial" w:hAnsi="Arial" w:cs="Arial"/>
          <w:color w:val="000000"/>
          <w:sz w:val="24"/>
          <w:szCs w:val="24"/>
        </w:rPr>
        <w:t xml:space="preserve"> – Join our Indigenous Engagement Working Group, and/or follow Atlas-3 social media to stay up-to-date and to share the unique features and the survey results in your area.</w:t>
      </w:r>
    </w:p>
    <w:p w14:paraId="00000018" w14:textId="77777777" w:rsidR="00A77164" w:rsidRDefault="00140A44">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u w:val="single"/>
        </w:rPr>
        <w:lastRenderedPageBreak/>
        <w:t>Become Even More Bird Aware</w:t>
      </w:r>
      <w:r>
        <w:rPr>
          <w:rFonts w:ascii="Arial" w:eastAsia="Arial" w:hAnsi="Arial" w:cs="Arial"/>
          <w:color w:val="000000"/>
          <w:sz w:val="24"/>
          <w:szCs w:val="24"/>
        </w:rPr>
        <w:t xml:space="preserve"> – Atlas-3 is an opportunity for all community members t</w:t>
      </w:r>
      <w:r>
        <w:rPr>
          <w:rFonts w:ascii="Arial" w:eastAsia="Arial" w:hAnsi="Arial" w:cs="Arial"/>
          <w:color w:val="000000"/>
          <w:sz w:val="24"/>
          <w:szCs w:val="24"/>
        </w:rPr>
        <w:t xml:space="preserve">o collaborate in learning more about birds, their </w:t>
      </w:r>
      <w:proofErr w:type="spellStart"/>
      <w:r>
        <w:rPr>
          <w:rFonts w:ascii="Arial" w:eastAsia="Arial" w:hAnsi="Arial" w:cs="Arial"/>
          <w:color w:val="000000"/>
          <w:sz w:val="24"/>
          <w:szCs w:val="24"/>
        </w:rPr>
        <w:t>behaviour</w:t>
      </w:r>
      <w:proofErr w:type="spellEnd"/>
      <w:r>
        <w:rPr>
          <w:rFonts w:ascii="Arial" w:eastAsia="Arial" w:hAnsi="Arial" w:cs="Arial"/>
          <w:color w:val="000000"/>
          <w:sz w:val="24"/>
          <w:szCs w:val="24"/>
        </w:rPr>
        <w:t>, and the places they need to thrive. This will be done through observing birds and participation in training and knowledge-sharing opportunities.</w:t>
      </w:r>
    </w:p>
    <w:p w14:paraId="00000019" w14:textId="77777777" w:rsidR="00A77164" w:rsidRDefault="00140A44">
      <w:pPr>
        <w:rPr>
          <w:rFonts w:ascii="Arial" w:eastAsia="Arial" w:hAnsi="Arial" w:cs="Arial"/>
          <w:sz w:val="24"/>
          <w:szCs w:val="24"/>
        </w:rPr>
      </w:pPr>
      <w:bookmarkStart w:id="0" w:name="_heading=h.gjdgxs" w:colFirst="0" w:colLast="0"/>
      <w:bookmarkEnd w:id="0"/>
      <w:r>
        <w:rPr>
          <w:rFonts w:ascii="Arial" w:eastAsia="Arial" w:hAnsi="Arial" w:cs="Arial"/>
          <w:sz w:val="24"/>
          <w:szCs w:val="24"/>
        </w:rPr>
        <w:t>For more information, please see the Atlas-3 webpa</w:t>
      </w:r>
      <w:r>
        <w:rPr>
          <w:rFonts w:ascii="Arial" w:eastAsia="Arial" w:hAnsi="Arial" w:cs="Arial"/>
          <w:sz w:val="24"/>
          <w:szCs w:val="24"/>
        </w:rPr>
        <w:t xml:space="preserve">ge at </w:t>
      </w:r>
      <w:hyperlink r:id="rId18">
        <w:r>
          <w:rPr>
            <w:rFonts w:ascii="Arial" w:eastAsia="Arial" w:hAnsi="Arial" w:cs="Arial"/>
            <w:color w:val="1155CC"/>
            <w:sz w:val="24"/>
            <w:szCs w:val="24"/>
            <w:u w:val="single"/>
          </w:rPr>
          <w:t>birdsontario.org</w:t>
        </w:r>
      </w:hyperlink>
      <w:r>
        <w:rPr>
          <w:rFonts w:ascii="Arial" w:eastAsia="Arial" w:hAnsi="Arial" w:cs="Arial"/>
          <w:sz w:val="24"/>
          <w:szCs w:val="24"/>
        </w:rPr>
        <w:t>.</w:t>
      </w:r>
    </w:p>
    <w:p w14:paraId="0000001A" w14:textId="0250671F" w:rsidR="00EF0AC8" w:rsidRDefault="00EF0AC8">
      <w:pPr>
        <w:spacing w:line="257" w:lineRule="auto"/>
        <w:rPr>
          <w:rFonts w:ascii="Arial" w:eastAsia="Arial" w:hAnsi="Arial" w:cs="Arial"/>
          <w:sz w:val="24"/>
          <w:szCs w:val="24"/>
        </w:rPr>
      </w:pPr>
      <w:r>
        <w:rPr>
          <w:rFonts w:ascii="Arial" w:eastAsia="Arial" w:hAnsi="Arial" w:cs="Arial"/>
          <w:sz w:val="24"/>
          <w:szCs w:val="24"/>
        </w:rPr>
        <w:br w:type="page"/>
      </w:r>
    </w:p>
    <w:p w14:paraId="7948CD70" w14:textId="6A27416E" w:rsidR="00EF0AC8" w:rsidRDefault="00EF0AC8" w:rsidP="00EF0AC8">
      <w:pPr>
        <w:rPr>
          <w:rFonts w:ascii="Arial" w:eastAsia="Arial" w:hAnsi="Arial" w:cs="Arial"/>
          <w:b/>
          <w:sz w:val="24"/>
          <w:szCs w:val="24"/>
        </w:rPr>
      </w:pPr>
      <w:r>
        <w:rPr>
          <w:rFonts w:ascii="Arial" w:eastAsia="Arial" w:hAnsi="Arial" w:cs="Arial"/>
          <w:b/>
          <w:sz w:val="24"/>
          <w:szCs w:val="24"/>
        </w:rPr>
        <w:lastRenderedPageBreak/>
        <w:t>Images</w:t>
      </w:r>
    </w:p>
    <w:p w14:paraId="3B13300D" w14:textId="7C8D7B60" w:rsidR="00EF0AC8" w:rsidRDefault="00140A44" w:rsidP="00EF0AC8">
      <w:pPr>
        <w:rPr>
          <w:rFonts w:ascii="Arial" w:eastAsia="Arial" w:hAnsi="Arial" w:cs="Arial"/>
          <w:b/>
          <w:sz w:val="24"/>
          <w:szCs w:val="24"/>
        </w:rPr>
      </w:pPr>
      <w:r>
        <w:rPr>
          <w:rFonts w:ascii="Arial" w:eastAsia="Arial" w:hAnsi="Arial" w:cs="Arial"/>
          <w:b/>
          <w:sz w:val="24"/>
          <w:szCs w:val="24"/>
        </w:rPr>
        <w:pict w14:anchorId="14E0C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6.75pt">
            <v:imagedata r:id="rId19" o:title="Pied-billed Grebe Chick © Bill McDonald"/>
          </v:shape>
        </w:pict>
      </w:r>
    </w:p>
    <w:p w14:paraId="6190B726" w14:textId="322C559B" w:rsidR="00A77164" w:rsidRDefault="00140A44">
      <w:pPr>
        <w:spacing w:line="257" w:lineRule="auto"/>
        <w:rPr>
          <w:rFonts w:ascii="Arial" w:eastAsia="Arial" w:hAnsi="Arial" w:cs="Arial"/>
          <w:sz w:val="24"/>
          <w:szCs w:val="24"/>
        </w:rPr>
      </w:pPr>
      <w:r>
        <w:rPr>
          <w:rFonts w:ascii="Arial" w:eastAsia="Arial" w:hAnsi="Arial" w:cs="Arial"/>
          <w:sz w:val="24"/>
          <w:szCs w:val="24"/>
        </w:rPr>
        <w:lastRenderedPageBreak/>
        <w:pict w14:anchorId="1B331CAD">
          <v:shape id="_x0000_i1026" type="#_x0000_t75" style="width:468pt;height:567.75pt">
            <v:imagedata r:id="rId20" o:title="Northern_Flicker HQI © Missy Mandel"/>
          </v:shape>
        </w:pict>
      </w:r>
      <w:bookmarkStart w:id="1" w:name="_GoBack"/>
      <w:bookmarkEnd w:id="1"/>
    </w:p>
    <w:p w14:paraId="0000001B" w14:textId="77777777" w:rsidR="00A77164" w:rsidRDefault="00A77164">
      <w:pPr>
        <w:rPr>
          <w:rFonts w:ascii="Arial" w:eastAsia="Arial" w:hAnsi="Arial" w:cs="Arial"/>
          <w:sz w:val="24"/>
          <w:szCs w:val="24"/>
        </w:rPr>
      </w:pPr>
    </w:p>
    <w:sectPr w:rsidR="00A771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310699"/>
    <w:multiLevelType w:val="multilevel"/>
    <w:tmpl w:val="85884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164"/>
    <w:rsid w:val="00140A44"/>
    <w:rsid w:val="00A77164"/>
    <w:rsid w:val="00EF0AC8"/>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88DBE-3B2F-44F2-A234-89461A74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AC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A146F"/>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5709B4"/>
    <w:rPr>
      <w:color w:val="605E5C"/>
      <w:shd w:val="clear" w:color="auto" w:fill="E1DFDD"/>
    </w:rPr>
  </w:style>
  <w:style w:type="character" w:styleId="CommentReference">
    <w:name w:val="annotation reference"/>
    <w:basedOn w:val="DefaultParagraphFont"/>
    <w:uiPriority w:val="99"/>
    <w:semiHidden/>
    <w:unhideWhenUsed/>
    <w:rsid w:val="00F73C7C"/>
    <w:rPr>
      <w:sz w:val="16"/>
      <w:szCs w:val="16"/>
    </w:rPr>
  </w:style>
  <w:style w:type="paragraph" w:styleId="CommentText">
    <w:name w:val="annotation text"/>
    <w:basedOn w:val="Normal"/>
    <w:link w:val="CommentTextChar"/>
    <w:uiPriority w:val="99"/>
    <w:semiHidden/>
    <w:unhideWhenUsed/>
    <w:rsid w:val="00F73C7C"/>
    <w:pPr>
      <w:spacing w:line="240" w:lineRule="auto"/>
    </w:pPr>
    <w:rPr>
      <w:sz w:val="20"/>
      <w:szCs w:val="20"/>
    </w:rPr>
  </w:style>
  <w:style w:type="character" w:customStyle="1" w:styleId="CommentTextChar">
    <w:name w:val="Comment Text Char"/>
    <w:basedOn w:val="DefaultParagraphFont"/>
    <w:link w:val="CommentText"/>
    <w:uiPriority w:val="99"/>
    <w:semiHidden/>
    <w:rsid w:val="00F73C7C"/>
    <w:rPr>
      <w:sz w:val="20"/>
      <w:szCs w:val="20"/>
    </w:rPr>
  </w:style>
  <w:style w:type="paragraph" w:styleId="CommentSubject">
    <w:name w:val="annotation subject"/>
    <w:basedOn w:val="CommentText"/>
    <w:next w:val="CommentText"/>
    <w:link w:val="CommentSubjectChar"/>
    <w:uiPriority w:val="99"/>
    <w:semiHidden/>
    <w:unhideWhenUsed/>
    <w:rsid w:val="00F73C7C"/>
    <w:rPr>
      <w:b/>
      <w:bCs/>
    </w:rPr>
  </w:style>
  <w:style w:type="character" w:customStyle="1" w:styleId="CommentSubjectChar">
    <w:name w:val="Comment Subject Char"/>
    <w:basedOn w:val="CommentTextChar"/>
    <w:link w:val="CommentSubject"/>
    <w:uiPriority w:val="99"/>
    <w:semiHidden/>
    <w:rsid w:val="00F73C7C"/>
    <w:rPr>
      <w:b/>
      <w:bCs/>
      <w:sz w:val="20"/>
      <w:szCs w:val="20"/>
    </w:rPr>
  </w:style>
  <w:style w:type="character" w:styleId="FollowedHyperlink">
    <w:name w:val="FollowedHyperlink"/>
    <w:basedOn w:val="DefaultParagraphFont"/>
    <w:uiPriority w:val="99"/>
    <w:semiHidden/>
    <w:unhideWhenUsed/>
    <w:rsid w:val="00875818"/>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irdscanada.org/birdmon/onatlas/register.jsp" TargetMode="External"/><Relationship Id="rId13" Type="http://schemas.openxmlformats.org/officeDocument/2006/relationships/hyperlink" Target="https://youtu.be/4wNVSSIuHaQ" TargetMode="External"/><Relationship Id="rId18" Type="http://schemas.openxmlformats.org/officeDocument/2006/relationships/hyperlink" Target="https://www.birdsontario.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birdsontario.org" TargetMode="External"/><Relationship Id="rId12" Type="http://schemas.openxmlformats.org/officeDocument/2006/relationships/hyperlink" Target="https://youtu.be/Bcj4lj1WgFo" TargetMode="External"/><Relationship Id="rId17" Type="http://schemas.openxmlformats.org/officeDocument/2006/relationships/hyperlink" Target="mailto:atlas@birdsontario.org" TargetMode="External"/><Relationship Id="rId2" Type="http://schemas.openxmlformats.org/officeDocument/2006/relationships/numbering" Target="numbering.xml"/><Relationship Id="rId16" Type="http://schemas.openxmlformats.org/officeDocument/2006/relationships/hyperlink" Target="https://birdscanada.org/birdmon/onatlas/register.jsp"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www.birdsontario.org" TargetMode="External"/><Relationship Id="rId11" Type="http://schemas.openxmlformats.org/officeDocument/2006/relationships/hyperlink" Target="https://youtu.be/8ydQMGT7xwY" TargetMode="External"/><Relationship Id="rId5" Type="http://schemas.openxmlformats.org/officeDocument/2006/relationships/webSettings" Target="webSettings.xml"/><Relationship Id="rId15" Type="http://schemas.openxmlformats.org/officeDocument/2006/relationships/hyperlink" Target="http://www.birdsontario.org" TargetMode="External"/><Relationship Id="rId10" Type="http://schemas.openxmlformats.org/officeDocument/2006/relationships/hyperlink" Target="https://www.youtube.com/channel/UC378lRI2UmxlCE3PMJG0D7A"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tlas@birdsontario.org" TargetMode="External"/><Relationship Id="rId14" Type="http://schemas.openxmlformats.org/officeDocument/2006/relationships/hyperlink" Target="http://www.birdsontario.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iyhT58OhiEsr5Nclq/4XJvKA==">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Julee Boan</dc:creator>
  <cp:lastModifiedBy>kbumelis</cp:lastModifiedBy>
  <cp:revision>2</cp:revision>
  <dcterms:created xsi:type="dcterms:W3CDTF">2021-05-04T15:19:00Z</dcterms:created>
  <dcterms:modified xsi:type="dcterms:W3CDTF">2022-01-04T19:39:00Z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0x01010024409072158CE34B96CD368D7D039450</vt:lpwstr>
  </property>
</Properties>
</file>